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04" w:rsidRPr="00770004" w:rsidRDefault="00770004" w:rsidP="00770004">
      <w:pPr>
        <w:jc w:val="center"/>
        <w:rPr>
          <w:rFonts w:ascii="標楷體" w:eastAsia="標楷體" w:hAnsi="標楷體"/>
        </w:rPr>
      </w:pPr>
      <w:bookmarkStart w:id="0" w:name="_GoBack"/>
      <w:r w:rsidRPr="00770004">
        <w:rPr>
          <w:rFonts w:ascii="標楷體" w:eastAsia="標楷體" w:hAnsi="標楷體" w:hint="eastAsia"/>
        </w:rPr>
        <w:t>維多利亞實驗高中「夢想一百」助學計畫</w:t>
      </w:r>
    </w:p>
    <w:bookmarkEnd w:id="0"/>
    <w:p w:rsidR="001E7252" w:rsidRDefault="00D6305A" w:rsidP="00D6305A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前言:</w:t>
      </w:r>
    </w:p>
    <w:p w:rsidR="00D6305A" w:rsidRDefault="00B27599" w:rsidP="001E7252">
      <w:pPr>
        <w:pStyle w:val="a3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6305A" w:rsidRPr="00060C84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>
        <w:rPr>
          <w:rFonts w:ascii="標楷體" w:eastAsia="標楷體" w:hAnsi="標楷體" w:hint="eastAsia"/>
        </w:rPr>
        <w:t>本校</w:t>
      </w:r>
      <w:r w:rsidR="00D6305A" w:rsidRPr="00060C84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Default="00770004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70004">
        <w:rPr>
          <w:rFonts w:ascii="標楷體" w:eastAsia="標楷體" w:hAnsi="標楷體" w:hint="eastAsia"/>
        </w:rPr>
        <w:t>宗旨:</w:t>
      </w:r>
    </w:p>
    <w:p w:rsidR="00770004" w:rsidRPr="00770004" w:rsidRDefault="00B27599" w:rsidP="001E725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70004" w:rsidRPr="00770004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770004" w:rsidRPr="00770004" w:rsidRDefault="00770004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70004">
        <w:rPr>
          <w:rFonts w:ascii="標楷體" w:eastAsia="標楷體" w:hAnsi="標楷體" w:hint="eastAsia"/>
        </w:rPr>
        <w:t>對象:</w:t>
      </w:r>
      <w:r w:rsidR="00D67E0F">
        <w:rPr>
          <w:rFonts w:ascii="標楷體" w:eastAsia="標楷體" w:hAnsi="標楷體" w:hint="eastAsia"/>
        </w:rPr>
        <w:t>經濟資源匱乏</w:t>
      </w:r>
      <w:r w:rsidR="00B56845">
        <w:rPr>
          <w:rFonts w:ascii="標楷體" w:eastAsia="標楷體" w:hAnsi="標楷體" w:hint="eastAsia"/>
        </w:rPr>
        <w:t>且具發展潛力</w:t>
      </w:r>
      <w:r w:rsidR="00D67E0F">
        <w:rPr>
          <w:rFonts w:ascii="標楷體" w:eastAsia="標楷體" w:hAnsi="標楷體" w:hint="eastAsia"/>
        </w:rPr>
        <w:t>之</w:t>
      </w:r>
      <w:r w:rsidRPr="00770004">
        <w:rPr>
          <w:rFonts w:ascii="標楷體" w:eastAsia="標楷體" w:hAnsi="標楷體" w:hint="eastAsia"/>
        </w:rPr>
        <w:t>國中生及高中生每學年共十位。</w:t>
      </w:r>
    </w:p>
    <w:p w:rsidR="00770004" w:rsidRDefault="00770004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70004">
        <w:rPr>
          <w:rFonts w:ascii="標楷體" w:eastAsia="標楷體" w:hAnsi="標楷體" w:hint="eastAsia"/>
        </w:rPr>
        <w:t>助學方式:</w:t>
      </w:r>
    </w:p>
    <w:p w:rsidR="00770004" w:rsidRDefault="00770004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提供完全免學費(包括</w:t>
      </w:r>
      <w:r w:rsidR="00E71065">
        <w:rPr>
          <w:rFonts w:ascii="標楷體" w:eastAsia="標楷體" w:hAnsi="標楷體" w:hint="eastAsia"/>
        </w:rPr>
        <w:t>學雜費、</w:t>
      </w:r>
      <w:r>
        <w:rPr>
          <w:rFonts w:ascii="標楷體" w:eastAsia="標楷體" w:hAnsi="標楷體" w:hint="eastAsia"/>
        </w:rPr>
        <w:t>食、宿、交通</w:t>
      </w:r>
      <w:r w:rsidR="00E71065">
        <w:rPr>
          <w:rFonts w:ascii="標楷體" w:eastAsia="標楷體" w:hAnsi="標楷體" w:hint="eastAsia"/>
        </w:rPr>
        <w:t>、服裝等</w:t>
      </w:r>
      <w:r w:rsidR="000E4C56">
        <w:rPr>
          <w:rFonts w:ascii="標楷體" w:eastAsia="標楷體" w:hAnsi="標楷體" w:hint="eastAsia"/>
        </w:rPr>
        <w:t>)</w:t>
      </w:r>
    </w:p>
    <w:p w:rsidR="00E71065" w:rsidRDefault="003A33F4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就讀維多利亞期間</w:t>
      </w:r>
      <w:r w:rsidR="00BB612C">
        <w:rPr>
          <w:rFonts w:ascii="標楷體" w:eastAsia="標楷體" w:hAnsi="標楷體" w:hint="eastAsia"/>
        </w:rPr>
        <w:t>須</w:t>
      </w:r>
      <w:r w:rsidR="00E71065">
        <w:rPr>
          <w:rFonts w:ascii="標楷體" w:eastAsia="標楷體" w:hAnsi="標楷體" w:hint="eastAsia"/>
        </w:rPr>
        <w:t>保持在校成績</w:t>
      </w:r>
      <w:r>
        <w:rPr>
          <w:rFonts w:ascii="標楷體" w:eastAsia="標楷體" w:hAnsi="標楷體" w:hint="eastAsia"/>
        </w:rPr>
        <w:t>全校</w:t>
      </w:r>
      <w:r w:rsidR="00E71065">
        <w:rPr>
          <w:rFonts w:ascii="標楷體" w:eastAsia="標楷體" w:hAnsi="標楷體" w:hint="eastAsia"/>
        </w:rPr>
        <w:t>前</w:t>
      </w:r>
      <w:r w:rsidR="00236FEC">
        <w:rPr>
          <w:rFonts w:ascii="標楷體" w:eastAsia="標楷體" w:hAnsi="標楷體" w:hint="eastAsia"/>
        </w:rPr>
        <w:t>10名</w:t>
      </w:r>
      <w:r w:rsidR="000E4C56">
        <w:rPr>
          <w:rFonts w:ascii="標楷體" w:eastAsia="標楷體" w:hAnsi="標楷體" w:hint="eastAsia"/>
        </w:rPr>
        <w:t>且學期成績平均</w:t>
      </w:r>
      <w:r w:rsidR="00B27599">
        <w:rPr>
          <w:rFonts w:ascii="標楷體" w:eastAsia="標楷體" w:hAnsi="標楷體" w:hint="eastAsia"/>
        </w:rPr>
        <w:t>就讀國中部</w:t>
      </w:r>
      <w:r w:rsidR="000E4C56">
        <w:rPr>
          <w:rFonts w:ascii="標楷體" w:eastAsia="標楷體" w:hAnsi="標楷體" w:hint="eastAsia"/>
        </w:rPr>
        <w:t>達85分</w:t>
      </w:r>
      <w:r w:rsidR="00B27599">
        <w:rPr>
          <w:rFonts w:ascii="標楷體" w:eastAsia="標楷體" w:hAnsi="標楷體" w:hint="eastAsia"/>
        </w:rPr>
        <w:t>，</w:t>
      </w:r>
      <w:r w:rsidR="000E4C56">
        <w:rPr>
          <w:rFonts w:ascii="標楷體" w:eastAsia="標楷體" w:hAnsi="標楷體" w:hint="eastAsia"/>
        </w:rPr>
        <w:t>高中</w:t>
      </w:r>
      <w:r w:rsidR="00B27599">
        <w:rPr>
          <w:rFonts w:ascii="標楷體" w:eastAsia="標楷體" w:hAnsi="標楷體" w:hint="eastAsia"/>
        </w:rPr>
        <w:t>部達</w:t>
      </w:r>
      <w:r w:rsidR="000E4C56">
        <w:rPr>
          <w:rFonts w:ascii="標楷體" w:eastAsia="標楷體" w:hAnsi="標楷體" w:hint="eastAsia"/>
        </w:rPr>
        <w:t>80分</w:t>
      </w:r>
      <w:r w:rsidR="00C00D5E">
        <w:rPr>
          <w:rFonts w:ascii="標楷體" w:eastAsia="標楷體" w:hAnsi="標楷體" w:hint="eastAsia"/>
        </w:rPr>
        <w:t>以上</w:t>
      </w:r>
      <w:r w:rsidR="00E71065">
        <w:rPr>
          <w:rFonts w:ascii="標楷體" w:eastAsia="標楷體" w:hAnsi="標楷體" w:hint="eastAsia"/>
        </w:rPr>
        <w:t>。</w:t>
      </w:r>
      <w:r w:rsidR="00C00D5E">
        <w:rPr>
          <w:rFonts w:ascii="標楷體" w:eastAsia="標楷體" w:hAnsi="標楷體" w:hint="eastAsia"/>
        </w:rPr>
        <w:t>成績逐</w:t>
      </w:r>
      <w:r w:rsidR="00BB612C">
        <w:rPr>
          <w:rFonts w:ascii="標楷體" w:eastAsia="標楷體" w:hAnsi="標楷體" w:hint="eastAsia"/>
        </w:rPr>
        <w:t>學期</w:t>
      </w:r>
      <w:r w:rsidR="00C00D5E">
        <w:rPr>
          <w:rFonts w:ascii="標楷體" w:eastAsia="標楷體" w:hAnsi="標楷體" w:hint="eastAsia"/>
        </w:rPr>
        <w:t>核算未達標準者不予補助。</w:t>
      </w:r>
    </w:p>
    <w:p w:rsidR="00F6635C" w:rsidRPr="00C00D5E" w:rsidRDefault="00A12A7E" w:rsidP="00C00D5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接受</w:t>
      </w:r>
      <w:r w:rsidR="009B7C93">
        <w:rPr>
          <w:rFonts w:ascii="標楷體" w:eastAsia="標楷體" w:hAnsi="標楷體" w:hint="eastAsia"/>
        </w:rPr>
        <w:t>補助</w:t>
      </w:r>
      <w:r w:rsidR="00EC1B06">
        <w:rPr>
          <w:rFonts w:ascii="標楷體" w:eastAsia="標楷體" w:hAnsi="標楷體" w:hint="eastAsia"/>
        </w:rPr>
        <w:t>入學</w:t>
      </w:r>
      <w:r w:rsidR="009B7C93">
        <w:rPr>
          <w:rFonts w:ascii="標楷體" w:eastAsia="標楷體" w:hAnsi="標楷體" w:hint="eastAsia"/>
        </w:rPr>
        <w:t>的學生</w:t>
      </w:r>
      <w:r w:rsidR="00C00D5E">
        <w:rPr>
          <w:rFonts w:ascii="標楷體" w:eastAsia="標楷體" w:hAnsi="標楷體" w:hint="eastAsia"/>
        </w:rPr>
        <w:t>，</w:t>
      </w:r>
      <w:r w:rsidR="00F6635C">
        <w:rPr>
          <w:rFonts w:ascii="標楷體" w:eastAsia="標楷體" w:hAnsi="標楷體" w:hint="eastAsia"/>
        </w:rPr>
        <w:t>需於本校完成</w:t>
      </w:r>
      <w:r w:rsidR="00C00D5E">
        <w:rPr>
          <w:rFonts w:ascii="標楷體" w:eastAsia="標楷體" w:hAnsi="標楷體" w:hint="eastAsia"/>
        </w:rPr>
        <w:t>中學全程</w:t>
      </w:r>
      <w:r w:rsidR="00F6635C">
        <w:rPr>
          <w:rFonts w:ascii="標楷體" w:eastAsia="標楷體" w:hAnsi="標楷體" w:hint="eastAsia"/>
        </w:rPr>
        <w:t>學業</w:t>
      </w:r>
      <w:r w:rsidR="00BB612C">
        <w:rPr>
          <w:rFonts w:ascii="標楷體" w:eastAsia="標楷體" w:hAnsi="標楷體" w:hint="eastAsia"/>
        </w:rPr>
        <w:t>，</w:t>
      </w:r>
      <w:r w:rsidR="00BB612C" w:rsidRPr="005B622F">
        <w:rPr>
          <w:rFonts w:ascii="標楷體" w:eastAsia="標楷體" w:hAnsi="標楷體" w:hint="eastAsia"/>
        </w:rPr>
        <w:t>否則須返還所有助學款項</w:t>
      </w:r>
      <w:r w:rsidR="00823507" w:rsidRPr="005B622F">
        <w:rPr>
          <w:rFonts w:ascii="標楷體" w:eastAsia="標楷體" w:hAnsi="標楷體" w:hint="eastAsia"/>
        </w:rPr>
        <w:t>，有關大學入學權益自行負責</w:t>
      </w:r>
      <w:r w:rsidR="00F6635C" w:rsidRPr="005B622F">
        <w:rPr>
          <w:rFonts w:ascii="標楷體" w:eastAsia="標楷體" w:hAnsi="標楷體" w:hint="eastAsia"/>
        </w:rPr>
        <w:t>。</w:t>
      </w:r>
    </w:p>
    <w:p w:rsidR="00E71065" w:rsidRDefault="00E71065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就讀大學</w:t>
      </w:r>
      <w:r w:rsidR="00C00D5E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續提供</w:t>
      </w:r>
      <w:r w:rsidR="00C00D5E">
        <w:rPr>
          <w:rFonts w:ascii="標楷體" w:eastAsia="標楷體" w:hAnsi="標楷體" w:hint="eastAsia"/>
        </w:rPr>
        <w:t>受助同學部分</w:t>
      </w:r>
      <w:r>
        <w:rPr>
          <w:rFonts w:ascii="標楷體" w:eastAsia="標楷體" w:hAnsi="標楷體" w:hint="eastAsia"/>
        </w:rPr>
        <w:t>獎學金，以助其順利完成學業。</w:t>
      </w:r>
    </w:p>
    <w:p w:rsidR="00C44BA1" w:rsidRDefault="00C44BA1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本計畫預計</w:t>
      </w:r>
      <w:r w:rsidR="00920FF6">
        <w:rPr>
          <w:rFonts w:ascii="標楷體" w:eastAsia="標楷體" w:hAnsi="標楷體" w:hint="eastAsia"/>
        </w:rPr>
        <w:t>以十年一期，十年百位。</w:t>
      </w:r>
    </w:p>
    <w:p w:rsidR="00770004" w:rsidRDefault="00E71065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申請方式:</w:t>
      </w:r>
    </w:p>
    <w:p w:rsidR="00E71065" w:rsidRDefault="00701466" w:rsidP="007014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701466" w:rsidRPr="00701466" w:rsidRDefault="00701466" w:rsidP="007014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填妥申請表於每年</w:t>
      </w:r>
      <w:r w:rsidR="00B728CF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月</w:t>
      </w:r>
      <w:r w:rsidR="00B728CF">
        <w:rPr>
          <w:rFonts w:ascii="標楷體" w:eastAsia="標楷體" w:hAnsi="標楷體" w:hint="eastAsia"/>
        </w:rPr>
        <w:t>中旬</w:t>
      </w:r>
      <w:r>
        <w:rPr>
          <w:rFonts w:ascii="標楷體" w:eastAsia="標楷體" w:hAnsi="標楷體" w:hint="eastAsia"/>
        </w:rPr>
        <w:t>前送至本校中學教導處。</w:t>
      </w:r>
    </w:p>
    <w:p w:rsidR="00E71065" w:rsidRDefault="00B728CF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審查方式:</w:t>
      </w:r>
    </w:p>
    <w:p w:rsidR="00B728CF" w:rsidRDefault="00B728CF" w:rsidP="0005156D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本校於</w:t>
      </w:r>
      <w:r w:rsidR="00A737C4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月</w:t>
      </w:r>
      <w:r w:rsidR="00A737C4">
        <w:rPr>
          <w:rFonts w:ascii="標楷體" w:eastAsia="標楷體" w:hAnsi="標楷體" w:hint="eastAsia"/>
        </w:rPr>
        <w:t>底</w:t>
      </w:r>
      <w:r>
        <w:rPr>
          <w:rFonts w:ascii="標楷體" w:eastAsia="標楷體" w:hAnsi="標楷體" w:hint="eastAsia"/>
        </w:rPr>
        <w:t>前邀</w:t>
      </w:r>
      <w:r w:rsidR="00C44BA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社會賢達人士</w:t>
      </w:r>
      <w:r w:rsidR="00C44BA1">
        <w:rPr>
          <w:rFonts w:ascii="標楷體" w:eastAsia="標楷體" w:hAnsi="標楷體" w:hint="eastAsia"/>
        </w:rPr>
        <w:t>審查。</w:t>
      </w:r>
    </w:p>
    <w:p w:rsidR="00B728CF" w:rsidRDefault="00CC6217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770004" w:rsidRDefault="00CC6217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770004" w:rsidSect="002241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60" w:rsidRDefault="00071760" w:rsidP="00D67E0F">
      <w:r>
        <w:separator/>
      </w:r>
    </w:p>
  </w:endnote>
  <w:endnote w:type="continuationSeparator" w:id="0">
    <w:p w:rsidR="00071760" w:rsidRDefault="00071760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60" w:rsidRDefault="00071760" w:rsidP="00D67E0F">
      <w:r>
        <w:separator/>
      </w:r>
    </w:p>
  </w:footnote>
  <w:footnote w:type="continuationSeparator" w:id="0">
    <w:p w:rsidR="00071760" w:rsidRDefault="00071760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5511C50"/>
    <w:multiLevelType w:val="hybridMultilevel"/>
    <w:tmpl w:val="4202B3D2"/>
    <w:lvl w:ilvl="0" w:tplc="EEE80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004"/>
    <w:rsid w:val="0005156D"/>
    <w:rsid w:val="00071760"/>
    <w:rsid w:val="000A25C1"/>
    <w:rsid w:val="000E4C56"/>
    <w:rsid w:val="001E2E5B"/>
    <w:rsid w:val="001E7252"/>
    <w:rsid w:val="002241F1"/>
    <w:rsid w:val="00236FEC"/>
    <w:rsid w:val="003A33F4"/>
    <w:rsid w:val="004427DD"/>
    <w:rsid w:val="00451558"/>
    <w:rsid w:val="004F7C77"/>
    <w:rsid w:val="00524482"/>
    <w:rsid w:val="00564C51"/>
    <w:rsid w:val="005B622F"/>
    <w:rsid w:val="006C7030"/>
    <w:rsid w:val="006D6E03"/>
    <w:rsid w:val="00701466"/>
    <w:rsid w:val="00722517"/>
    <w:rsid w:val="00770004"/>
    <w:rsid w:val="00823507"/>
    <w:rsid w:val="00920FF6"/>
    <w:rsid w:val="009447BA"/>
    <w:rsid w:val="00974AE7"/>
    <w:rsid w:val="009B7C93"/>
    <w:rsid w:val="009C6383"/>
    <w:rsid w:val="00A05A5A"/>
    <w:rsid w:val="00A12A7E"/>
    <w:rsid w:val="00A737C4"/>
    <w:rsid w:val="00AD4D10"/>
    <w:rsid w:val="00B27599"/>
    <w:rsid w:val="00B56845"/>
    <w:rsid w:val="00B728CF"/>
    <w:rsid w:val="00BB612C"/>
    <w:rsid w:val="00C00D5E"/>
    <w:rsid w:val="00C44BA1"/>
    <w:rsid w:val="00C76348"/>
    <w:rsid w:val="00CC6217"/>
    <w:rsid w:val="00D3520C"/>
    <w:rsid w:val="00D627B5"/>
    <w:rsid w:val="00D6305A"/>
    <w:rsid w:val="00D67E0F"/>
    <w:rsid w:val="00E71065"/>
    <w:rsid w:val="00EC1B06"/>
    <w:rsid w:val="00F6635C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67E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E51C-92F9-471F-AF93-B1E2AF59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4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2017-03-28T03:39:00Z</cp:lastPrinted>
  <dcterms:created xsi:type="dcterms:W3CDTF">2017-06-01T00:17:00Z</dcterms:created>
  <dcterms:modified xsi:type="dcterms:W3CDTF">2017-06-01T00:17:00Z</dcterms:modified>
</cp:coreProperties>
</file>